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Look w:val="00A0" w:firstRow="1" w:lastRow="0" w:firstColumn="1" w:lastColumn="0" w:noHBand="0" w:noVBand="0"/>
      </w:tblPr>
      <w:tblGrid>
        <w:gridCol w:w="3544"/>
        <w:gridCol w:w="532"/>
        <w:gridCol w:w="1534"/>
        <w:gridCol w:w="1001"/>
        <w:gridCol w:w="3454"/>
      </w:tblGrid>
      <w:tr w:rsidR="00D639B4" w14:paraId="5910C94F" w14:textId="77777777" w:rsidTr="00F50C21">
        <w:trPr>
          <w:trHeight w:val="3685"/>
        </w:trPr>
        <w:tc>
          <w:tcPr>
            <w:tcW w:w="4076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59850478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val="be-BY" w:eastAsia="en-US"/>
              </w:rPr>
            </w:pPr>
            <w:r>
              <w:rPr>
                <w:b/>
                <w:smallCaps/>
                <w:sz w:val="20"/>
                <w:szCs w:val="20"/>
                <w:lang w:val="be-BY" w:eastAsia="en-US"/>
              </w:rPr>
              <w:t>Баш</w:t>
            </w:r>
            <w:r>
              <w:rPr>
                <w:rFonts w:ascii="Lucida Sans Unicode" w:hAnsi="Lucida Sans Unicode"/>
                <w:b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mallCaps/>
                <w:sz w:val="20"/>
                <w:szCs w:val="20"/>
                <w:lang w:val="be-BY" w:eastAsia="en-US"/>
              </w:rPr>
              <w:t xml:space="preserve">ортостан Республикаһы </w:t>
            </w:r>
          </w:p>
          <w:p w14:paraId="5F09568B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val="be-BY" w:eastAsia="en-US"/>
              </w:rPr>
            </w:pPr>
          </w:p>
          <w:p w14:paraId="044A025E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val="be-BY" w:eastAsia="en-US"/>
              </w:rPr>
            </w:pPr>
            <w:r>
              <w:rPr>
                <w:b/>
                <w:smallCaps/>
                <w:sz w:val="20"/>
                <w:szCs w:val="20"/>
                <w:lang w:val="be-BY" w:eastAsia="en-US"/>
              </w:rPr>
              <w:t xml:space="preserve">Ишембай районны муниципаль районы Ишембай </w:t>
            </w:r>
            <w:r>
              <w:rPr>
                <w:rFonts w:ascii="Lucida Sans Unicode" w:hAnsi="Lucida Sans Unicode"/>
                <w:b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mallCaps/>
                <w:sz w:val="20"/>
                <w:szCs w:val="20"/>
                <w:lang w:val="be-BY" w:eastAsia="en-US"/>
              </w:rPr>
              <w:t xml:space="preserve">алаһының </w:t>
            </w:r>
            <w:r>
              <w:rPr>
                <w:rFonts w:ascii="Lucida Sans Unicode" w:hAnsi="Lucida Sans Unicode"/>
                <w:b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mallCaps/>
                <w:sz w:val="20"/>
                <w:szCs w:val="20"/>
                <w:lang w:val="be-BY" w:eastAsia="en-US"/>
              </w:rPr>
              <w:t>атнаш төр</w:t>
            </w:r>
            <w:r>
              <w:rPr>
                <w:rFonts w:ascii="Lucida Sans Unicode" w:hAnsi="Lucida Sans Unicode"/>
                <w:b/>
                <w:smallCaps/>
                <w:sz w:val="20"/>
                <w:szCs w:val="20"/>
                <w:lang w:val="be-BY" w:eastAsia="en-US"/>
              </w:rPr>
              <w:t>ҙ</w:t>
            </w:r>
            <w:r>
              <w:rPr>
                <w:b/>
                <w:smallCaps/>
                <w:sz w:val="20"/>
                <w:szCs w:val="20"/>
                <w:lang w:val="be-BY" w:eastAsia="en-US"/>
              </w:rPr>
              <w:t>әге “Миләшкәй”  26-сы балалар ба</w:t>
            </w:r>
            <w:r>
              <w:rPr>
                <w:rFonts w:ascii="Lucida Sans Unicode" w:hAnsi="Lucida Sans Unicode"/>
                <w:b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mallCaps/>
                <w:sz w:val="20"/>
                <w:szCs w:val="20"/>
                <w:lang w:val="be-BY" w:eastAsia="en-US"/>
              </w:rPr>
              <w:t xml:space="preserve">саһы муниципаль автономиялы </w:t>
            </w:r>
          </w:p>
          <w:p w14:paraId="26498AE5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val="be-BY" w:eastAsia="en-US"/>
              </w:rPr>
            </w:pPr>
          </w:p>
          <w:p w14:paraId="6E623640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val="be-BY" w:eastAsia="en-US"/>
              </w:rPr>
            </w:pPr>
            <w:r>
              <w:rPr>
                <w:b/>
                <w:smallCaps/>
                <w:sz w:val="20"/>
                <w:szCs w:val="20"/>
                <w:lang w:val="be-BY" w:eastAsia="en-US"/>
              </w:rPr>
              <w:t>мәктәпкәсә мәғариф учреждениеһы</w:t>
            </w:r>
          </w:p>
          <w:p w14:paraId="48C824E5" w14:textId="77777777" w:rsidR="00D639B4" w:rsidRDefault="00D639B4" w:rsidP="00F50C21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</w:p>
          <w:p w14:paraId="413C318B" w14:textId="77777777" w:rsidR="00D639B4" w:rsidRDefault="00D639B4" w:rsidP="00F50C21">
            <w:pPr>
              <w:spacing w:line="276" w:lineRule="auto"/>
              <w:jc w:val="center"/>
              <w:rPr>
                <w:smallCaps/>
                <w:sz w:val="8"/>
                <w:szCs w:val="20"/>
                <w:lang w:val="be-BY" w:eastAsia="en-US"/>
              </w:rPr>
            </w:pPr>
            <w:r>
              <w:rPr>
                <w:sz w:val="20"/>
                <w:szCs w:val="20"/>
                <w:lang w:val="be-BY" w:eastAsia="en-US"/>
              </w:rPr>
              <w:t>(</w:t>
            </w:r>
            <w:r>
              <w:rPr>
                <w:smallCaps/>
                <w:sz w:val="20"/>
                <w:szCs w:val="20"/>
                <w:lang w:val="be-BY" w:eastAsia="en-US"/>
              </w:rPr>
              <w:t>БР Ишембай районы муниципаль районы Ишембай</w:t>
            </w:r>
            <w:r>
              <w:rPr>
                <w:rFonts w:ascii="Lucida Sans Unicode" w:hAnsi="Lucida Sans Unicode"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smallCaps/>
                <w:sz w:val="20"/>
                <w:szCs w:val="20"/>
                <w:lang w:val="be-BY" w:eastAsia="en-US"/>
              </w:rPr>
              <w:t xml:space="preserve">алаһыныөң </w:t>
            </w:r>
            <w:r>
              <w:rPr>
                <w:rFonts w:ascii="Lucida Sans Unicode" w:hAnsi="Lucida Sans Unicode"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smallCaps/>
                <w:sz w:val="20"/>
                <w:szCs w:val="20"/>
                <w:lang w:val="be-BY" w:eastAsia="en-US"/>
              </w:rPr>
              <w:t>атнаш төр</w:t>
            </w:r>
            <w:r>
              <w:rPr>
                <w:rFonts w:ascii="Lucida Sans Unicode" w:hAnsi="Lucida Sans Unicode"/>
                <w:smallCaps/>
                <w:sz w:val="20"/>
                <w:szCs w:val="20"/>
                <w:lang w:val="be-BY" w:eastAsia="en-US"/>
              </w:rPr>
              <w:t>ҙ</w:t>
            </w:r>
            <w:r>
              <w:rPr>
                <w:smallCaps/>
                <w:sz w:val="20"/>
                <w:szCs w:val="20"/>
                <w:lang w:val="be-BY" w:eastAsia="en-US"/>
              </w:rPr>
              <w:t>әге “Миләшкәй”  26-сы балалар ба</w:t>
            </w:r>
            <w:r>
              <w:rPr>
                <w:rFonts w:ascii="Lucida Sans Unicode" w:hAnsi="Lucida Sans Unicode"/>
                <w:smallCaps/>
                <w:sz w:val="20"/>
                <w:szCs w:val="20"/>
                <w:lang w:val="be-BY" w:eastAsia="en-US"/>
              </w:rPr>
              <w:t>ҡ</w:t>
            </w:r>
            <w:r>
              <w:rPr>
                <w:smallCaps/>
                <w:sz w:val="20"/>
                <w:szCs w:val="20"/>
                <w:lang w:val="be-BY" w:eastAsia="en-US"/>
              </w:rPr>
              <w:t xml:space="preserve">саһы </w:t>
            </w:r>
          </w:p>
          <w:p w14:paraId="3D457EDB" w14:textId="77777777" w:rsidR="00D639B4" w:rsidRDefault="00D639B4" w:rsidP="00F50C21">
            <w:pPr>
              <w:spacing w:line="276" w:lineRule="auto"/>
              <w:jc w:val="center"/>
              <w:rPr>
                <w:smallCaps/>
                <w:sz w:val="6"/>
                <w:szCs w:val="20"/>
                <w:lang w:val="be-BY" w:eastAsia="en-US"/>
              </w:rPr>
            </w:pPr>
          </w:p>
          <w:p w14:paraId="2E207DD6" w14:textId="77777777" w:rsidR="00D639B4" w:rsidRDefault="00D639B4" w:rsidP="00F50C21">
            <w:pPr>
              <w:spacing w:line="276" w:lineRule="auto"/>
              <w:jc w:val="center"/>
              <w:rPr>
                <w:smallCaps/>
                <w:sz w:val="6"/>
                <w:szCs w:val="20"/>
                <w:lang w:val="be-BY" w:eastAsia="en-US"/>
              </w:rPr>
            </w:pPr>
            <w:r>
              <w:rPr>
                <w:smallCaps/>
                <w:sz w:val="20"/>
                <w:szCs w:val="20"/>
                <w:lang w:val="be-BY" w:eastAsia="en-US"/>
              </w:rPr>
              <w:t xml:space="preserve">муниципаль автономиялы мәктәпкәсә </w:t>
            </w:r>
          </w:p>
          <w:p w14:paraId="2F885242" w14:textId="77777777" w:rsidR="00D639B4" w:rsidRDefault="00D639B4" w:rsidP="00F50C21">
            <w:pPr>
              <w:spacing w:line="276" w:lineRule="auto"/>
              <w:jc w:val="center"/>
              <w:rPr>
                <w:smallCaps/>
                <w:sz w:val="6"/>
                <w:szCs w:val="20"/>
                <w:lang w:val="be-BY" w:eastAsia="en-US"/>
              </w:rPr>
            </w:pPr>
          </w:p>
          <w:p w14:paraId="1BC88DD0" w14:textId="77777777" w:rsidR="00D639B4" w:rsidRDefault="00D639B4" w:rsidP="00F50C2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mallCaps/>
                <w:sz w:val="20"/>
                <w:szCs w:val="20"/>
                <w:lang w:val="be-BY" w:eastAsia="en-US"/>
              </w:rPr>
              <w:t>белем биреү учреждениеһы</w:t>
            </w:r>
            <w:r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3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77F52440" w14:textId="77777777" w:rsidR="00D639B4" w:rsidRDefault="00D639B4" w:rsidP="00F50C21">
            <w:pPr>
              <w:spacing w:line="276" w:lineRule="auto"/>
              <w:rPr>
                <w:rFonts w:eastAsia="MS Mincho"/>
                <w:b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DC537E3" wp14:editId="41FDF494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250825</wp:posOffset>
                  </wp:positionV>
                  <wp:extent cx="952500" cy="1600200"/>
                  <wp:effectExtent l="19050" t="0" r="0" b="0"/>
                  <wp:wrapNone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600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5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127C943A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</w:p>
          <w:p w14:paraId="504F3AFA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>Муниципальное автономное</w:t>
            </w:r>
          </w:p>
          <w:p w14:paraId="0A9674B8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</w:p>
          <w:p w14:paraId="49087FE6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 xml:space="preserve">дошкольное образовательное учреждение </w:t>
            </w:r>
          </w:p>
          <w:p w14:paraId="661F7837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</w:p>
          <w:p w14:paraId="6053B1C4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 xml:space="preserve">детский сад № 26 «Рябинка»  </w:t>
            </w:r>
          </w:p>
          <w:p w14:paraId="05D7999A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6"/>
                <w:szCs w:val="20"/>
                <w:lang w:eastAsia="en-US"/>
              </w:rPr>
            </w:pPr>
          </w:p>
          <w:p w14:paraId="3B2C63EA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>комбинированного вида  города Ишимбая</w:t>
            </w:r>
          </w:p>
          <w:p w14:paraId="3101DFFA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6"/>
                <w:szCs w:val="20"/>
                <w:lang w:eastAsia="en-US"/>
              </w:rPr>
            </w:pPr>
          </w:p>
          <w:p w14:paraId="2FFA36BD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>муниципального района Ишимбайский</w:t>
            </w:r>
          </w:p>
          <w:p w14:paraId="2D12BDFD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8"/>
                <w:szCs w:val="20"/>
                <w:lang w:eastAsia="en-US"/>
              </w:rPr>
            </w:pPr>
          </w:p>
          <w:p w14:paraId="430F57C5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eastAsia="en-US"/>
              </w:rPr>
            </w:pPr>
            <w:r>
              <w:rPr>
                <w:b/>
                <w:smallCaps/>
                <w:sz w:val="20"/>
                <w:szCs w:val="20"/>
                <w:lang w:eastAsia="en-US"/>
              </w:rPr>
              <w:t xml:space="preserve">район  Республики Башкортостан </w:t>
            </w:r>
          </w:p>
          <w:p w14:paraId="3EA6F7A2" w14:textId="77777777" w:rsidR="00D639B4" w:rsidRDefault="00D639B4" w:rsidP="00F50C21">
            <w:pPr>
              <w:spacing w:line="276" w:lineRule="auto"/>
              <w:jc w:val="center"/>
              <w:rPr>
                <w:b/>
                <w:smallCaps/>
                <w:sz w:val="20"/>
                <w:szCs w:val="20"/>
                <w:lang w:val="be-BY" w:eastAsia="en-US"/>
              </w:rPr>
            </w:pPr>
          </w:p>
          <w:p w14:paraId="2676DE3D" w14:textId="77777777" w:rsidR="00D639B4" w:rsidRDefault="00D639B4" w:rsidP="00F50C21">
            <w:pPr>
              <w:spacing w:line="276" w:lineRule="auto"/>
              <w:jc w:val="center"/>
              <w:rPr>
                <w:smallCaps/>
                <w:sz w:val="6"/>
                <w:szCs w:val="20"/>
                <w:lang w:eastAsia="en-US"/>
              </w:rPr>
            </w:pPr>
            <w:r>
              <w:rPr>
                <w:smallCaps/>
                <w:sz w:val="20"/>
                <w:szCs w:val="20"/>
                <w:lang w:eastAsia="en-US"/>
              </w:rPr>
              <w:t xml:space="preserve">(МАДОУ детский сад № 26 «Рябинка» </w:t>
            </w:r>
          </w:p>
          <w:p w14:paraId="3938A294" w14:textId="77777777" w:rsidR="00D639B4" w:rsidRDefault="00D639B4" w:rsidP="00F50C21">
            <w:pPr>
              <w:spacing w:line="276" w:lineRule="auto"/>
              <w:jc w:val="center"/>
              <w:rPr>
                <w:smallCaps/>
                <w:sz w:val="6"/>
                <w:szCs w:val="20"/>
                <w:lang w:eastAsia="en-US"/>
              </w:rPr>
            </w:pPr>
          </w:p>
          <w:p w14:paraId="4CC1C821" w14:textId="77777777" w:rsidR="00D639B4" w:rsidRDefault="00D639B4" w:rsidP="00F50C21">
            <w:pPr>
              <w:spacing w:line="276" w:lineRule="auto"/>
              <w:jc w:val="center"/>
              <w:rPr>
                <w:smallCaps/>
                <w:sz w:val="20"/>
                <w:szCs w:val="20"/>
                <w:lang w:eastAsia="en-US"/>
              </w:rPr>
            </w:pPr>
            <w:r>
              <w:rPr>
                <w:smallCaps/>
                <w:sz w:val="20"/>
                <w:szCs w:val="20"/>
                <w:lang w:eastAsia="en-US"/>
              </w:rPr>
              <w:t xml:space="preserve">комбинированного вида </w:t>
            </w:r>
          </w:p>
          <w:p w14:paraId="412774F4" w14:textId="77777777" w:rsidR="00D639B4" w:rsidRDefault="00D639B4" w:rsidP="00F50C21">
            <w:pPr>
              <w:spacing w:line="276" w:lineRule="auto"/>
              <w:jc w:val="center"/>
              <w:rPr>
                <w:smallCaps/>
                <w:sz w:val="6"/>
                <w:szCs w:val="20"/>
                <w:lang w:eastAsia="en-US"/>
              </w:rPr>
            </w:pPr>
          </w:p>
          <w:p w14:paraId="21BE7BC0" w14:textId="77777777" w:rsidR="00D639B4" w:rsidRDefault="00D639B4" w:rsidP="00F50C21">
            <w:pPr>
              <w:spacing w:line="276" w:lineRule="auto"/>
              <w:jc w:val="center"/>
              <w:rPr>
                <w:smallCaps/>
                <w:sz w:val="20"/>
                <w:szCs w:val="20"/>
                <w:lang w:eastAsia="en-US"/>
              </w:rPr>
            </w:pPr>
            <w:r>
              <w:rPr>
                <w:smallCaps/>
                <w:sz w:val="20"/>
                <w:szCs w:val="20"/>
                <w:lang w:eastAsia="en-US"/>
              </w:rPr>
              <w:t xml:space="preserve">г. Ишимбая </w:t>
            </w:r>
          </w:p>
          <w:p w14:paraId="239E36B0" w14:textId="77777777" w:rsidR="00D639B4" w:rsidRDefault="00D639B4" w:rsidP="00F50C21">
            <w:pPr>
              <w:spacing w:line="276" w:lineRule="auto"/>
              <w:jc w:val="center"/>
              <w:rPr>
                <w:smallCaps/>
                <w:sz w:val="6"/>
                <w:szCs w:val="20"/>
                <w:lang w:eastAsia="en-US"/>
              </w:rPr>
            </w:pPr>
          </w:p>
          <w:p w14:paraId="07A4D1C9" w14:textId="77777777" w:rsidR="00D639B4" w:rsidRDefault="00D639B4" w:rsidP="00F50C21">
            <w:pPr>
              <w:spacing w:line="276" w:lineRule="auto"/>
              <w:jc w:val="center"/>
              <w:rPr>
                <w:rFonts w:eastAsia="MS Mincho"/>
                <w:b/>
                <w:sz w:val="20"/>
                <w:szCs w:val="20"/>
                <w:lang w:eastAsia="en-US"/>
              </w:rPr>
            </w:pPr>
            <w:r>
              <w:rPr>
                <w:smallCaps/>
                <w:sz w:val="20"/>
                <w:szCs w:val="20"/>
                <w:lang w:eastAsia="en-US"/>
              </w:rPr>
              <w:t>МР Ишимбайский район РБ</w:t>
            </w:r>
            <w:r>
              <w:rPr>
                <w:b/>
                <w:smallCaps/>
                <w:sz w:val="20"/>
                <w:szCs w:val="20"/>
                <w:lang w:eastAsia="en-US"/>
              </w:rPr>
              <w:t>)</w:t>
            </w:r>
          </w:p>
        </w:tc>
      </w:tr>
      <w:tr w:rsidR="00D639B4" w14:paraId="0FBAF3B9" w14:textId="77777777" w:rsidTr="00F50C21">
        <w:trPr>
          <w:trHeight w:val="613"/>
        </w:trPr>
        <w:tc>
          <w:tcPr>
            <w:tcW w:w="3544" w:type="dxa"/>
            <w:vAlign w:val="center"/>
            <w:hideMark/>
          </w:tcPr>
          <w:p w14:paraId="7407CBDD" w14:textId="7B194D46" w:rsidR="00D639B4" w:rsidRPr="000219DE" w:rsidRDefault="00D639B4" w:rsidP="000219DE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67" w:type="dxa"/>
            <w:gridSpan w:val="3"/>
            <w:vAlign w:val="center"/>
          </w:tcPr>
          <w:p w14:paraId="6A24DA43" w14:textId="6B5C8093" w:rsidR="00D639B4" w:rsidRDefault="000219DE" w:rsidP="00F50C2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be-BY" w:eastAsia="en-US"/>
              </w:rPr>
            </w:pPr>
            <w:r>
              <w:rPr>
                <w:b/>
                <w:bCs/>
                <w:sz w:val="28"/>
                <w:szCs w:val="28"/>
                <w:lang w:val="be-BY" w:eastAsia="en-US"/>
              </w:rPr>
              <w:t>ВЫПИСКА ИЗ ПРИКАЗА</w:t>
            </w:r>
          </w:p>
        </w:tc>
        <w:tc>
          <w:tcPr>
            <w:tcW w:w="3454" w:type="dxa"/>
            <w:vAlign w:val="center"/>
            <w:hideMark/>
          </w:tcPr>
          <w:p w14:paraId="22D63BA5" w14:textId="4806A55C" w:rsidR="00D639B4" w:rsidRDefault="00D639B4" w:rsidP="00F50C2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val="be-BY" w:eastAsia="en-US"/>
              </w:rPr>
            </w:pPr>
          </w:p>
        </w:tc>
      </w:tr>
      <w:tr w:rsidR="00D639B4" w:rsidRPr="00663D79" w14:paraId="55F5EECE" w14:textId="77777777" w:rsidTr="00F50C21">
        <w:trPr>
          <w:trHeight w:val="840"/>
        </w:trPr>
        <w:tc>
          <w:tcPr>
            <w:tcW w:w="3544" w:type="dxa"/>
            <w:vAlign w:val="center"/>
            <w:hideMark/>
          </w:tcPr>
          <w:p w14:paraId="1224BE53" w14:textId="77777777" w:rsidR="00D639B4" w:rsidRPr="000219DE" w:rsidRDefault="00D639B4" w:rsidP="00F50C21">
            <w:pPr>
              <w:jc w:val="center"/>
              <w:rPr>
                <w:color w:val="000000" w:themeColor="text1"/>
                <w:lang w:val="be-BY"/>
              </w:rPr>
            </w:pPr>
            <w:r w:rsidRPr="000219DE">
              <w:rPr>
                <w:color w:val="000000" w:themeColor="text1"/>
                <w:sz w:val="28"/>
                <w:szCs w:val="28"/>
                <w:u w:val="single"/>
                <w:lang w:val="be-BY"/>
              </w:rPr>
              <w:t xml:space="preserve">31 </w:t>
            </w:r>
            <w:r w:rsidRPr="000219DE">
              <w:rPr>
                <w:color w:val="000000" w:themeColor="text1"/>
                <w:sz w:val="28"/>
                <w:szCs w:val="28"/>
                <w:u w:val="single"/>
              </w:rPr>
              <w:t>май</w:t>
            </w:r>
            <w:r w:rsidRPr="000219DE">
              <w:rPr>
                <w:color w:val="000000" w:themeColor="text1"/>
                <w:sz w:val="28"/>
                <w:szCs w:val="28"/>
                <w:u w:val="single"/>
                <w:lang w:val="be-BY"/>
              </w:rPr>
              <w:t xml:space="preserve"> 2021 й.</w:t>
            </w:r>
            <w:r w:rsidRPr="000219DE">
              <w:rPr>
                <w:color w:val="000000" w:themeColor="text1"/>
                <w:lang w:val="be-BY"/>
              </w:rPr>
              <w:t xml:space="preserve"> </w:t>
            </w:r>
          </w:p>
          <w:p w14:paraId="26A63FE2" w14:textId="77777777" w:rsidR="00D639B4" w:rsidRPr="000219DE" w:rsidRDefault="00D639B4" w:rsidP="00F50C21">
            <w:pPr>
              <w:jc w:val="center"/>
              <w:rPr>
                <w:bCs/>
                <w:color w:val="000000" w:themeColor="text1"/>
                <w:sz w:val="28"/>
                <w:szCs w:val="28"/>
                <w:u w:val="single"/>
                <w:lang w:val="be-BY"/>
              </w:rPr>
            </w:pPr>
            <w:r w:rsidRPr="000219DE">
              <w:rPr>
                <w:color w:val="000000" w:themeColor="text1"/>
                <w:lang w:val="be-BY"/>
              </w:rPr>
              <w:t xml:space="preserve">Ишембай </w:t>
            </w:r>
            <w:r w:rsidRPr="000219DE">
              <w:rPr>
                <w:color w:val="000000" w:themeColor="text1"/>
                <w:lang w:val="en-US"/>
              </w:rPr>
              <w:t>k</w:t>
            </w:r>
            <w:r w:rsidRPr="000219DE">
              <w:rPr>
                <w:color w:val="000000" w:themeColor="text1"/>
                <w:lang w:val="be-BY"/>
              </w:rPr>
              <w:t>.</w:t>
            </w:r>
          </w:p>
        </w:tc>
        <w:tc>
          <w:tcPr>
            <w:tcW w:w="3067" w:type="dxa"/>
            <w:gridSpan w:val="3"/>
            <w:vAlign w:val="center"/>
            <w:hideMark/>
          </w:tcPr>
          <w:p w14:paraId="52ED90C0" w14:textId="77777777" w:rsidR="00D639B4" w:rsidRPr="000219DE" w:rsidRDefault="00D639B4" w:rsidP="005C6036">
            <w:pPr>
              <w:jc w:val="center"/>
              <w:rPr>
                <w:bCs/>
                <w:color w:val="000000" w:themeColor="text1"/>
                <w:sz w:val="28"/>
                <w:szCs w:val="28"/>
                <w:u w:val="single"/>
                <w:lang w:val="be-BY"/>
              </w:rPr>
            </w:pPr>
            <w:r w:rsidRPr="000219DE">
              <w:rPr>
                <w:bCs/>
                <w:color w:val="000000" w:themeColor="text1"/>
                <w:sz w:val="28"/>
                <w:szCs w:val="28"/>
                <w:lang w:val="be-BY"/>
              </w:rPr>
              <w:t>№ 1</w:t>
            </w:r>
            <w:r w:rsidR="005C6036" w:rsidRPr="000219DE">
              <w:rPr>
                <w:bCs/>
                <w:color w:val="000000" w:themeColor="text1"/>
                <w:sz w:val="28"/>
                <w:szCs w:val="28"/>
                <w:lang w:val="be-BY"/>
              </w:rPr>
              <w:t>18</w:t>
            </w:r>
          </w:p>
        </w:tc>
        <w:tc>
          <w:tcPr>
            <w:tcW w:w="3454" w:type="dxa"/>
            <w:vAlign w:val="center"/>
            <w:hideMark/>
          </w:tcPr>
          <w:p w14:paraId="7ED6F2CF" w14:textId="77777777" w:rsidR="00D639B4" w:rsidRPr="000219DE" w:rsidRDefault="00D639B4" w:rsidP="00F50C21">
            <w:pPr>
              <w:jc w:val="center"/>
              <w:rPr>
                <w:bCs/>
                <w:color w:val="000000" w:themeColor="text1"/>
                <w:lang w:val="be-BY"/>
              </w:rPr>
            </w:pPr>
            <w:r w:rsidRPr="000219DE">
              <w:rPr>
                <w:color w:val="000000" w:themeColor="text1"/>
                <w:sz w:val="28"/>
                <w:szCs w:val="28"/>
                <w:u w:val="single"/>
                <w:lang w:val="be-BY"/>
              </w:rPr>
              <w:t>31 мая 2021 г.</w:t>
            </w:r>
          </w:p>
          <w:p w14:paraId="172DDFF8" w14:textId="77777777" w:rsidR="00D639B4" w:rsidRPr="000219DE" w:rsidRDefault="00D639B4" w:rsidP="00F50C21">
            <w:pPr>
              <w:jc w:val="center"/>
              <w:rPr>
                <w:bCs/>
                <w:color w:val="000000" w:themeColor="text1"/>
                <w:lang w:val="be-BY"/>
              </w:rPr>
            </w:pPr>
            <w:r w:rsidRPr="000219DE">
              <w:rPr>
                <w:bCs/>
                <w:color w:val="000000" w:themeColor="text1"/>
                <w:lang w:val="be-BY"/>
              </w:rPr>
              <w:t>г. Ишимбай</w:t>
            </w:r>
          </w:p>
        </w:tc>
      </w:tr>
    </w:tbl>
    <w:p w14:paraId="56D73A23" w14:textId="77777777" w:rsidR="00D639B4" w:rsidRPr="00D83361" w:rsidRDefault="00D639B4" w:rsidP="00D639B4">
      <w:pPr>
        <w:ind w:firstLine="567"/>
        <w:jc w:val="center"/>
        <w:rPr>
          <w:sz w:val="28"/>
          <w:szCs w:val="28"/>
        </w:rPr>
      </w:pPr>
      <w:r w:rsidRPr="00D83361">
        <w:rPr>
          <w:sz w:val="28"/>
          <w:szCs w:val="28"/>
        </w:rPr>
        <w:t>О результатах проведения мероприятий ВСОКО</w:t>
      </w:r>
    </w:p>
    <w:p w14:paraId="19DE40BC" w14:textId="77777777" w:rsidR="00D639B4" w:rsidRPr="00D83361" w:rsidRDefault="00D639B4" w:rsidP="00D639B4">
      <w:pPr>
        <w:ind w:firstLine="567"/>
        <w:jc w:val="both"/>
        <w:rPr>
          <w:sz w:val="28"/>
          <w:szCs w:val="28"/>
        </w:rPr>
      </w:pPr>
    </w:p>
    <w:p w14:paraId="7E6634F9" w14:textId="77777777" w:rsidR="00D639B4" w:rsidRPr="00D83361" w:rsidRDefault="00D639B4" w:rsidP="00D639B4">
      <w:pPr>
        <w:ind w:left="-284" w:firstLine="567"/>
        <w:jc w:val="both"/>
        <w:rPr>
          <w:sz w:val="28"/>
          <w:szCs w:val="28"/>
        </w:rPr>
      </w:pPr>
      <w:r w:rsidRPr="00D83361">
        <w:rPr>
          <w:sz w:val="28"/>
          <w:szCs w:val="28"/>
        </w:rPr>
        <w:t xml:space="preserve">В соответствии с планом проведения ВСОКО </w:t>
      </w:r>
      <w:r w:rsidRPr="00D83361">
        <w:rPr>
          <w:rFonts w:eastAsia="Calibri"/>
          <w:sz w:val="28"/>
          <w:szCs w:val="28"/>
        </w:rPr>
        <w:t>Муниципального автономного дошкольного образовательного учреждения детский сад № 26 «Рябинка» комбинированного вида города Ишимбая муниципального района Ишимбайский район Республики Башкортостан</w:t>
      </w:r>
      <w:r w:rsidRPr="00D83361">
        <w:rPr>
          <w:sz w:val="28"/>
          <w:szCs w:val="28"/>
        </w:rPr>
        <w:t xml:space="preserve">, утвержденным приказом от </w:t>
      </w:r>
      <w:r w:rsidRPr="000219DE">
        <w:rPr>
          <w:color w:val="000000" w:themeColor="text1"/>
          <w:sz w:val="28"/>
          <w:szCs w:val="28"/>
        </w:rPr>
        <w:t>26.08.202</w:t>
      </w:r>
      <w:r w:rsidR="00F92663" w:rsidRPr="000219DE">
        <w:rPr>
          <w:color w:val="000000" w:themeColor="text1"/>
          <w:sz w:val="28"/>
          <w:szCs w:val="28"/>
        </w:rPr>
        <w:t>1</w:t>
      </w:r>
      <w:r w:rsidRPr="000219DE">
        <w:rPr>
          <w:color w:val="000000" w:themeColor="text1"/>
          <w:sz w:val="28"/>
          <w:szCs w:val="28"/>
        </w:rPr>
        <w:t xml:space="preserve"> г. № 1</w:t>
      </w:r>
      <w:r w:rsidR="00F92663" w:rsidRPr="000219DE">
        <w:rPr>
          <w:color w:val="000000" w:themeColor="text1"/>
          <w:sz w:val="28"/>
          <w:szCs w:val="28"/>
        </w:rPr>
        <w:t>49</w:t>
      </w:r>
      <w:r w:rsidRPr="000219DE">
        <w:rPr>
          <w:color w:val="000000" w:themeColor="text1"/>
          <w:sz w:val="28"/>
          <w:szCs w:val="28"/>
        </w:rPr>
        <w:t xml:space="preserve"> «</w:t>
      </w:r>
      <w:r w:rsidRPr="000219DE">
        <w:rPr>
          <w:rFonts w:eastAsia="Calibri"/>
          <w:color w:val="000000" w:themeColor="text1"/>
          <w:sz w:val="28"/>
          <w:szCs w:val="28"/>
        </w:rPr>
        <w:t>Об утверждении</w:t>
      </w:r>
      <w:r w:rsidRPr="00D83361">
        <w:rPr>
          <w:rFonts w:eastAsia="Calibri"/>
          <w:sz w:val="28"/>
          <w:szCs w:val="28"/>
        </w:rPr>
        <w:t xml:space="preserve"> Положения о внутренней системе оценки качества образования Муниципального автономного дошкольного образовательного учреждения детский сад №26 «Рябинка» комбинированного вида города Ишимбая муниципального района Ишимбайский район Республики Башкортостан </w:t>
      </w:r>
      <w:r w:rsidRPr="00D83361">
        <w:rPr>
          <w:sz w:val="28"/>
          <w:szCs w:val="28"/>
        </w:rPr>
        <w:t xml:space="preserve">и о проведении мероприятий по ВСОКО», на основании Положения о внутренней системе оценки качества образования </w:t>
      </w:r>
      <w:r w:rsidRPr="00D83361">
        <w:rPr>
          <w:rFonts w:eastAsia="Calibri"/>
          <w:sz w:val="28"/>
          <w:szCs w:val="28"/>
        </w:rPr>
        <w:t>Муниципального автономного дошкольного образовательного учреждения детский сад № 26 «Рябинка» комбинированного вида города Ишимбая муниципального района Ишимбайский район Республики Башкортостан</w:t>
      </w:r>
    </w:p>
    <w:p w14:paraId="320B3C01" w14:textId="77777777" w:rsidR="00D639B4" w:rsidRPr="00D83361" w:rsidRDefault="00D639B4" w:rsidP="00D639B4">
      <w:pPr>
        <w:ind w:firstLine="567"/>
        <w:jc w:val="center"/>
        <w:rPr>
          <w:sz w:val="28"/>
          <w:szCs w:val="28"/>
        </w:rPr>
      </w:pPr>
    </w:p>
    <w:p w14:paraId="7409BC77" w14:textId="77777777" w:rsidR="00D639B4" w:rsidRPr="00D83361" w:rsidRDefault="00D639B4" w:rsidP="00D639B4">
      <w:pPr>
        <w:ind w:firstLine="567"/>
        <w:jc w:val="center"/>
        <w:rPr>
          <w:sz w:val="28"/>
          <w:szCs w:val="28"/>
        </w:rPr>
      </w:pPr>
      <w:r w:rsidRPr="00D83361">
        <w:rPr>
          <w:sz w:val="28"/>
          <w:szCs w:val="28"/>
        </w:rPr>
        <w:t>ПРИКАЗЫВАЮ:</w:t>
      </w:r>
    </w:p>
    <w:p w14:paraId="349013B9" w14:textId="77777777" w:rsidR="003E53EC" w:rsidRPr="008336CB" w:rsidRDefault="003E53EC" w:rsidP="003E53EC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336CB">
        <w:rPr>
          <w:sz w:val="28"/>
          <w:szCs w:val="28"/>
        </w:rPr>
        <w:t>Признать работу коллектива за 2021-2022 учебный год удовлетворительной, годовые задачи считать выполненными.</w:t>
      </w:r>
    </w:p>
    <w:p w14:paraId="165168AA" w14:textId="77777777" w:rsidR="003E53EC" w:rsidRPr="008336CB" w:rsidRDefault="003E53EC" w:rsidP="003E53E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336CB">
        <w:rPr>
          <w:sz w:val="28"/>
          <w:szCs w:val="28"/>
        </w:rPr>
        <w:t>2. В 2022-2023 учебном году необходимо:</w:t>
      </w:r>
    </w:p>
    <w:p w14:paraId="4C290E09" w14:textId="77777777" w:rsidR="003E53EC" w:rsidRPr="008336CB" w:rsidRDefault="003E53EC" w:rsidP="003E53EC">
      <w:pPr>
        <w:pStyle w:val="21"/>
        <w:shd w:val="clear" w:color="auto" w:fill="auto"/>
        <w:spacing w:before="0" w:line="240" w:lineRule="auto"/>
        <w:ind w:firstLine="567"/>
        <w:jc w:val="both"/>
      </w:pPr>
      <w:r w:rsidRPr="008336CB">
        <w:t>-Продолжать работу по созданию условий, направленных на полноценное психофизическое развитие детей, обеспечение их эмоционального благополучия и по повышению процента посещаемости  воспитанниками учреждения.</w:t>
      </w:r>
    </w:p>
    <w:p w14:paraId="5E0C45A9" w14:textId="77777777" w:rsidR="003E53EC" w:rsidRPr="008336CB" w:rsidRDefault="003E53EC" w:rsidP="003E53EC">
      <w:pPr>
        <w:pStyle w:val="21"/>
        <w:shd w:val="clear" w:color="auto" w:fill="auto"/>
        <w:spacing w:before="0" w:line="240" w:lineRule="auto"/>
        <w:ind w:firstLine="567"/>
        <w:jc w:val="both"/>
      </w:pPr>
      <w:r w:rsidRPr="008336CB">
        <w:t>-Продолжать пополнять оборудование и атрибуты для организации самостоятельной игровой деятельности детей.</w:t>
      </w:r>
    </w:p>
    <w:p w14:paraId="17D94ECC" w14:textId="77777777" w:rsidR="003E53EC" w:rsidRPr="008336CB" w:rsidRDefault="003E53EC" w:rsidP="003E53EC">
      <w:pPr>
        <w:pStyle w:val="71"/>
        <w:shd w:val="clear" w:color="auto" w:fill="auto"/>
        <w:spacing w:line="240" w:lineRule="auto"/>
        <w:ind w:firstLine="567"/>
        <w:jc w:val="both"/>
        <w:rPr>
          <w:sz w:val="28"/>
          <w:szCs w:val="28"/>
        </w:rPr>
      </w:pPr>
      <w:r w:rsidRPr="008336CB">
        <w:rPr>
          <w:sz w:val="28"/>
          <w:szCs w:val="28"/>
        </w:rPr>
        <w:t xml:space="preserve">-Продолжать создание  условий для педагогической деятельности, </w:t>
      </w:r>
      <w:r w:rsidRPr="008336CB">
        <w:rPr>
          <w:sz w:val="28"/>
          <w:szCs w:val="28"/>
        </w:rPr>
        <w:lastRenderedPageBreak/>
        <w:t xml:space="preserve">повышения профессионального уровня, профессиональной и творческой самореализации посредством расширения спектра применяемых технологий работы </w:t>
      </w:r>
    </w:p>
    <w:p w14:paraId="06B098E4" w14:textId="77777777" w:rsidR="003E53EC" w:rsidRPr="008336CB" w:rsidRDefault="003E53EC" w:rsidP="003E53EC">
      <w:pPr>
        <w:pStyle w:val="71"/>
        <w:shd w:val="clear" w:color="auto" w:fill="auto"/>
        <w:spacing w:line="240" w:lineRule="auto"/>
        <w:ind w:firstLine="567"/>
        <w:jc w:val="both"/>
        <w:rPr>
          <w:rStyle w:val="70"/>
          <w:color w:val="auto"/>
          <w:sz w:val="28"/>
          <w:szCs w:val="28"/>
        </w:rPr>
      </w:pPr>
      <w:r w:rsidRPr="008336CB">
        <w:rPr>
          <w:sz w:val="28"/>
          <w:szCs w:val="28"/>
        </w:rPr>
        <w:t>-Продолжать  дополнять методический кабинет дидактическими материалами по различным образовательным областям. Продолжить работу по оснащению рабочего места педагогов выходом в интернет.</w:t>
      </w:r>
    </w:p>
    <w:p w14:paraId="3FE61FD2" w14:textId="77777777" w:rsidR="003E53EC" w:rsidRPr="008336CB" w:rsidRDefault="003E53EC" w:rsidP="003E53EC">
      <w:pPr>
        <w:pStyle w:val="21"/>
        <w:shd w:val="clear" w:color="auto" w:fill="auto"/>
        <w:spacing w:before="0" w:line="240" w:lineRule="auto"/>
        <w:ind w:firstLine="567"/>
        <w:jc w:val="both"/>
      </w:pPr>
      <w:r w:rsidRPr="008336CB">
        <w:t>-Продолжать совершенствовать социальное партнёрство семьи и детского сада, используя разные современные формы работы и удовлетворение запросов родителей через расширение спектра дополнительных услуг (кружковая работа).</w:t>
      </w:r>
    </w:p>
    <w:p w14:paraId="7A5F8F95" w14:textId="77777777" w:rsidR="003E53EC" w:rsidRPr="008336CB" w:rsidRDefault="003E53EC" w:rsidP="00376EF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336CB">
        <w:rPr>
          <w:sz w:val="28"/>
          <w:szCs w:val="28"/>
        </w:rPr>
        <w:t>3. Поставить на 2022-2023 учебный год следующие задачи:</w:t>
      </w:r>
    </w:p>
    <w:p w14:paraId="3F142E3B" w14:textId="77777777" w:rsidR="00376EFC" w:rsidRPr="008336CB" w:rsidRDefault="00376EFC" w:rsidP="00376EFC">
      <w:pPr>
        <w:shd w:val="clear" w:color="auto" w:fill="FFFFFF"/>
        <w:spacing w:line="253" w:lineRule="atLeast"/>
        <w:ind w:firstLine="567"/>
        <w:jc w:val="both"/>
        <w:rPr>
          <w:sz w:val="28"/>
          <w:szCs w:val="28"/>
        </w:rPr>
      </w:pPr>
      <w:r w:rsidRPr="008336CB">
        <w:rPr>
          <w:sz w:val="28"/>
          <w:szCs w:val="28"/>
        </w:rPr>
        <w:t>- Повышать качество   образования  в образовательной области «Речевое развитие» путем внедрения современных технологий.</w:t>
      </w:r>
    </w:p>
    <w:p w14:paraId="043E64E1" w14:textId="77777777" w:rsidR="00376EFC" w:rsidRPr="008336CB" w:rsidRDefault="00376EFC" w:rsidP="00376EFC">
      <w:pPr>
        <w:ind w:firstLine="567"/>
        <w:jc w:val="both"/>
        <w:rPr>
          <w:sz w:val="28"/>
          <w:szCs w:val="28"/>
        </w:rPr>
      </w:pPr>
      <w:r w:rsidRPr="008336CB">
        <w:rPr>
          <w:sz w:val="28"/>
          <w:szCs w:val="28"/>
        </w:rPr>
        <w:t xml:space="preserve">- Повышать качество образования в образовательной области «Физическое развитие», через инновационные подходы к </w:t>
      </w:r>
      <w:r w:rsidR="008336CB" w:rsidRPr="008336CB">
        <w:rPr>
          <w:sz w:val="28"/>
          <w:szCs w:val="28"/>
        </w:rPr>
        <w:t>физкультурно-оздоровительной работе</w:t>
      </w:r>
      <w:r w:rsidRPr="008336CB">
        <w:rPr>
          <w:sz w:val="28"/>
          <w:szCs w:val="28"/>
        </w:rPr>
        <w:t>.</w:t>
      </w:r>
    </w:p>
    <w:p w14:paraId="68B0BE3D" w14:textId="77777777" w:rsidR="00376EFC" w:rsidRPr="008336CB" w:rsidRDefault="00376EFC" w:rsidP="00376EFC">
      <w:pPr>
        <w:ind w:firstLine="567"/>
        <w:jc w:val="both"/>
        <w:rPr>
          <w:sz w:val="28"/>
          <w:szCs w:val="28"/>
        </w:rPr>
      </w:pPr>
      <w:r w:rsidRPr="008336CB">
        <w:rPr>
          <w:sz w:val="28"/>
          <w:szCs w:val="28"/>
        </w:rPr>
        <w:t>- Продолжать совершенствовать социальное партнёрство семьи и детского сада, используя разные современные формы работы.</w:t>
      </w:r>
    </w:p>
    <w:p w14:paraId="5F7F1455" w14:textId="77777777" w:rsidR="003E53EC" w:rsidRPr="008336CB" w:rsidRDefault="003E53EC" w:rsidP="003E53E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336CB">
        <w:rPr>
          <w:sz w:val="28"/>
          <w:szCs w:val="28"/>
        </w:rPr>
        <w:t>4. Разместить результаты проведения внутренней системы оценки качества образования Муниципального автономного дошкольного образовательного учреждения детский сад №26 «Рябинка» комбинированного вида города Ишимбая муниципального района Ишимбайский район Республики Башкортостан на официальном сайте.</w:t>
      </w:r>
    </w:p>
    <w:p w14:paraId="293BE97B" w14:textId="77777777" w:rsidR="003E53EC" w:rsidRPr="008336CB" w:rsidRDefault="003E53EC" w:rsidP="003E53EC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8336CB">
        <w:rPr>
          <w:sz w:val="28"/>
          <w:szCs w:val="28"/>
        </w:rPr>
        <w:t>5. Контроль за исполнение приказа оставляю за собой.</w:t>
      </w:r>
    </w:p>
    <w:p w14:paraId="7A78DD09" w14:textId="77777777" w:rsidR="003E53EC" w:rsidRPr="00EE0C77" w:rsidRDefault="003E53EC" w:rsidP="003E53EC">
      <w:pPr>
        <w:ind w:left="-284" w:firstLine="567"/>
        <w:jc w:val="both"/>
        <w:rPr>
          <w:sz w:val="28"/>
          <w:szCs w:val="28"/>
        </w:rPr>
      </w:pPr>
    </w:p>
    <w:p w14:paraId="09C49BCF" w14:textId="77777777" w:rsidR="00D639B4" w:rsidRPr="00D83361" w:rsidRDefault="00D639B4" w:rsidP="00D639B4">
      <w:pPr>
        <w:ind w:left="-284" w:firstLine="567"/>
        <w:jc w:val="both"/>
        <w:rPr>
          <w:sz w:val="28"/>
          <w:szCs w:val="28"/>
        </w:rPr>
      </w:pPr>
    </w:p>
    <w:p w14:paraId="5699F94A" w14:textId="77777777" w:rsidR="00D639B4" w:rsidRPr="00D83361" w:rsidRDefault="00D639B4" w:rsidP="00D639B4">
      <w:pPr>
        <w:ind w:firstLine="567"/>
        <w:jc w:val="center"/>
        <w:rPr>
          <w:sz w:val="28"/>
          <w:szCs w:val="28"/>
        </w:rPr>
      </w:pPr>
      <w:r w:rsidRPr="00D83361">
        <w:rPr>
          <w:sz w:val="28"/>
          <w:szCs w:val="28"/>
        </w:rPr>
        <w:t xml:space="preserve">Заведующий                      Михайлова </w:t>
      </w:r>
      <w:proofErr w:type="gramStart"/>
      <w:r w:rsidRPr="00D83361">
        <w:rPr>
          <w:sz w:val="28"/>
          <w:szCs w:val="28"/>
        </w:rPr>
        <w:t>Е.Н.</w:t>
      </w:r>
      <w:proofErr w:type="gramEnd"/>
    </w:p>
    <w:p w14:paraId="6BFD6259" w14:textId="77777777" w:rsidR="00D639B4" w:rsidRPr="00D83361" w:rsidRDefault="00D639B4" w:rsidP="00D639B4">
      <w:pPr>
        <w:ind w:firstLine="567"/>
        <w:jc w:val="center"/>
      </w:pPr>
    </w:p>
    <w:p w14:paraId="58AC8709" w14:textId="77777777" w:rsidR="00192E07" w:rsidRDefault="00192E07"/>
    <w:sectPr w:rsidR="00192E07" w:rsidSect="00192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1248"/>
    <w:multiLevelType w:val="hybridMultilevel"/>
    <w:tmpl w:val="A5EA9B98"/>
    <w:lvl w:ilvl="0" w:tplc="483449C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73BDB"/>
    <w:multiLevelType w:val="hybridMultilevel"/>
    <w:tmpl w:val="BB96D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4325181">
    <w:abstractNumId w:val="0"/>
  </w:num>
  <w:num w:numId="2" w16cid:durableId="2146385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9B4"/>
    <w:rsid w:val="000219DE"/>
    <w:rsid w:val="00192E07"/>
    <w:rsid w:val="0024049D"/>
    <w:rsid w:val="00376EFC"/>
    <w:rsid w:val="003E040F"/>
    <w:rsid w:val="003E53EC"/>
    <w:rsid w:val="00423764"/>
    <w:rsid w:val="0048474C"/>
    <w:rsid w:val="00501BCB"/>
    <w:rsid w:val="00573770"/>
    <w:rsid w:val="005C6036"/>
    <w:rsid w:val="00721749"/>
    <w:rsid w:val="008336CB"/>
    <w:rsid w:val="009E2C1A"/>
    <w:rsid w:val="00AB10C9"/>
    <w:rsid w:val="00AC6009"/>
    <w:rsid w:val="00B553BA"/>
    <w:rsid w:val="00BE40AF"/>
    <w:rsid w:val="00C6430D"/>
    <w:rsid w:val="00D639B4"/>
    <w:rsid w:val="00F9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3131"/>
  <w15:docId w15:val="{58FEBD88-3A37-45CD-B0C0-22764AA7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9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C6009"/>
    <w:rPr>
      <w:rFonts w:cs="Times New Roman"/>
      <w:i/>
    </w:rPr>
  </w:style>
  <w:style w:type="paragraph" w:styleId="a4">
    <w:name w:val="List Paragraph"/>
    <w:basedOn w:val="a"/>
    <w:uiPriority w:val="34"/>
    <w:qFormat/>
    <w:rsid w:val="00D639B4"/>
    <w:pPr>
      <w:ind w:left="720"/>
      <w:contextualSpacing/>
    </w:pPr>
  </w:style>
  <w:style w:type="character" w:customStyle="1" w:styleId="2">
    <w:name w:val="Основной текст (2)_"/>
    <w:basedOn w:val="a0"/>
    <w:link w:val="21"/>
    <w:locked/>
    <w:rsid w:val="0024049D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4049D"/>
    <w:pPr>
      <w:widowControl w:val="0"/>
      <w:shd w:val="clear" w:color="auto" w:fill="FFFFFF"/>
      <w:spacing w:before="120" w:line="370" w:lineRule="exact"/>
      <w:ind w:hanging="340"/>
    </w:pPr>
    <w:rPr>
      <w:sz w:val="28"/>
      <w:szCs w:val="28"/>
    </w:rPr>
  </w:style>
  <w:style w:type="character" w:customStyle="1" w:styleId="7">
    <w:name w:val="Основной текст (7)_"/>
    <w:basedOn w:val="a0"/>
    <w:link w:val="71"/>
    <w:locked/>
    <w:rsid w:val="0024049D"/>
    <w:rPr>
      <w:sz w:val="26"/>
      <w:szCs w:val="26"/>
      <w:shd w:val="clear" w:color="auto" w:fill="FFFFFF"/>
    </w:rPr>
  </w:style>
  <w:style w:type="character" w:customStyle="1" w:styleId="70">
    <w:name w:val="Основной текст (7)"/>
    <w:basedOn w:val="7"/>
    <w:rsid w:val="0024049D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71">
    <w:name w:val="Основной текст (7)1"/>
    <w:basedOn w:val="a"/>
    <w:link w:val="7"/>
    <w:rsid w:val="0024049D"/>
    <w:pPr>
      <w:widowControl w:val="0"/>
      <w:shd w:val="clear" w:color="auto" w:fill="FFFFFF"/>
      <w:spacing w:line="307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11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Д.С. Рябинка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 Рябинка</dc:creator>
  <cp:keywords/>
  <dc:description/>
  <cp:lastModifiedBy>yuri adadurov</cp:lastModifiedBy>
  <cp:revision>8</cp:revision>
  <cp:lastPrinted>2022-07-19T03:07:00Z</cp:lastPrinted>
  <dcterms:created xsi:type="dcterms:W3CDTF">2022-05-16T06:07:00Z</dcterms:created>
  <dcterms:modified xsi:type="dcterms:W3CDTF">2022-08-17T10:18:00Z</dcterms:modified>
</cp:coreProperties>
</file>